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ECFA4" w14:textId="77777777" w:rsidR="005B6DE9" w:rsidRDefault="005B6DE9" w:rsidP="005B6DE9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>Czwartek</w:t>
      </w: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 xml:space="preserve"> </w:t>
      </w: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>0</w:t>
      </w: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>1.0</w:t>
      </w: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>4</w:t>
      </w:r>
      <w:r w:rsidRPr="005B6DE9">
        <w:rPr>
          <w:rFonts w:ascii="Times New Roman" w:hAnsi="Times New Roman" w:cs="Times New Roman"/>
          <w:b/>
          <w:i/>
          <w:color w:val="806000" w:themeColor="accent4" w:themeShade="80"/>
          <w:sz w:val="48"/>
          <w:szCs w:val="48"/>
        </w:rPr>
        <w:t>.2021r.</w:t>
      </w:r>
    </w:p>
    <w:p w14:paraId="1AD0B0DE" w14:textId="4221AE76" w:rsidR="005B6DE9" w:rsidRPr="005B6DE9" w:rsidRDefault="005B6DE9" w:rsidP="005B6DE9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5B6DE9"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5B6DE9">
        <w:rPr>
          <w:rFonts w:ascii="Times New Roman" w:hAnsi="Times New Roman" w:cs="Times New Roman"/>
          <w:b/>
          <w:i/>
          <w:color w:val="00B050"/>
          <w:sz w:val="44"/>
          <w:szCs w:val="44"/>
        </w:rPr>
        <w:t>„Życie na wsi”</w:t>
      </w:r>
    </w:p>
    <w:p w14:paraId="22119468" w14:textId="17772D41" w:rsidR="005B6DE9" w:rsidRDefault="005B6DE9" w:rsidP="005B6DE9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</w:p>
    <w:p w14:paraId="520FD76D" w14:textId="1A280EFC" w:rsidR="005B6DE9" w:rsidRDefault="005B6DE9" w:rsidP="005B6DE9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5B6DE9">
        <w:drawing>
          <wp:inline distT="0" distB="0" distL="0" distR="0" wp14:anchorId="134A1EE4" wp14:editId="17DFBE79">
            <wp:extent cx="3027588" cy="16954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018" cy="17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AB69" w14:textId="39795DBD" w:rsidR="005B6DE9" w:rsidRDefault="005B6DE9" w:rsidP="005B6DE9">
      <w:pPr>
        <w:jc w:val="center"/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Obrazek pochodzi z grafiki Google </w:t>
      </w:r>
    </w:p>
    <w:p w14:paraId="000DDE5A" w14:textId="77777777" w:rsidR="005B6DE9" w:rsidRPr="00D23D2C" w:rsidRDefault="005B6DE9" w:rsidP="005B6DE9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14:paraId="231CA805" w14:textId="062E1D48" w:rsidR="005B6DE9" w:rsidRPr="00D23D2C" w:rsidRDefault="005B6DE9" w:rsidP="005B6DE9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23D2C">
        <w:rPr>
          <w:rFonts w:ascii="Times New Roman" w:hAnsi="Times New Roman" w:cs="Times New Roman"/>
          <w:b/>
          <w:color w:val="00B050"/>
          <w:sz w:val="28"/>
          <w:szCs w:val="28"/>
        </w:rPr>
        <w:t>1.</w:t>
      </w:r>
      <w:r w:rsidR="00E01ADD" w:rsidRPr="00D23D2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Dzisiaj </w:t>
      </w:r>
      <w:r w:rsidR="00E01ADD" w:rsidRPr="00D23D2C">
        <w:rPr>
          <w:rFonts w:ascii="Times New Roman" w:hAnsi="Times New Roman" w:cs="Times New Roman"/>
          <w:b/>
          <w:color w:val="00B050"/>
          <w:sz w:val="28"/>
          <w:szCs w:val="28"/>
        </w:rPr>
        <w:t>zapozna</w:t>
      </w:r>
      <w:r w:rsidR="00E01ADD" w:rsidRPr="00D23D2C">
        <w:rPr>
          <w:rFonts w:ascii="Times New Roman" w:hAnsi="Times New Roman" w:cs="Times New Roman"/>
          <w:b/>
          <w:color w:val="00B050"/>
          <w:sz w:val="28"/>
          <w:szCs w:val="28"/>
        </w:rPr>
        <w:t>my się</w:t>
      </w:r>
      <w:r w:rsidR="00E01ADD" w:rsidRPr="00D23D2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ze zwierzętami żyjącymi na wiejskim podwórku.</w:t>
      </w:r>
      <w:r w:rsidRPr="00D23D2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14:paraId="32260F7A" w14:textId="77777777" w:rsidR="00413C7E" w:rsidRDefault="00413C7E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D69E7F" w14:textId="05B08EAC" w:rsidR="005B6DE9" w:rsidRPr="005B6DE9" w:rsidRDefault="00E01ADD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Przeczytajcie dzieciom </w:t>
      </w:r>
      <w:r w:rsidR="005B6DE9" w:rsidRPr="005B6DE9">
        <w:rPr>
          <w:rFonts w:ascii="Times New Roman" w:hAnsi="Times New Roman" w:cs="Times New Roman"/>
          <w:sz w:val="24"/>
          <w:szCs w:val="24"/>
        </w:rPr>
        <w:t>wiersz „W gospodarstwie” T. M. Massalskiej.</w:t>
      </w:r>
    </w:p>
    <w:p w14:paraId="1B36F835" w14:textId="77777777" w:rsidR="005B6DE9" w:rsidRPr="00E01ADD" w:rsidRDefault="005B6DE9" w:rsidP="005B6DE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01ADD">
        <w:rPr>
          <w:rFonts w:ascii="Times New Roman" w:hAnsi="Times New Roman" w:cs="Times New Roman"/>
          <w:b/>
          <w:i/>
          <w:sz w:val="24"/>
          <w:szCs w:val="24"/>
        </w:rPr>
        <w:t>"W gospodarstwie"</w:t>
      </w:r>
    </w:p>
    <w:p w14:paraId="7F662AE7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Pieje kogut już od świtu; </w:t>
      </w:r>
    </w:p>
    <w:p w14:paraId="0D88CBD1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- Kukuryku! Kukuryku! </w:t>
      </w:r>
    </w:p>
    <w:p w14:paraId="53FFD9FB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Kura do kurczaków żwawo </w:t>
      </w:r>
    </w:p>
    <w:p w14:paraId="195A4FD9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6DE9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5B6DE9">
        <w:rPr>
          <w:rFonts w:ascii="Times New Roman" w:hAnsi="Times New Roman" w:cs="Times New Roman"/>
          <w:sz w:val="24"/>
          <w:szCs w:val="24"/>
        </w:rPr>
        <w:t xml:space="preserve">: - W lewo! </w:t>
      </w:r>
    </w:p>
    <w:p w14:paraId="38B5ED42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6DE9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5B6DE9">
        <w:rPr>
          <w:rFonts w:ascii="Times New Roman" w:hAnsi="Times New Roman" w:cs="Times New Roman"/>
          <w:sz w:val="24"/>
          <w:szCs w:val="24"/>
        </w:rPr>
        <w:t xml:space="preserve">: - W prawo! </w:t>
      </w:r>
    </w:p>
    <w:p w14:paraId="365BC402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Kaczka kwacze: - Kwa! Kwa! Kwa! </w:t>
      </w:r>
    </w:p>
    <w:p w14:paraId="797B620E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Trzy kaczątka dziobem pcha. </w:t>
      </w:r>
    </w:p>
    <w:p w14:paraId="0D6DB16B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Krowa muczy: - Mu! Mu! Mu! </w:t>
      </w:r>
    </w:p>
    <w:p w14:paraId="443C12F0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Aż po prostu brak jej tchu. </w:t>
      </w:r>
    </w:p>
    <w:p w14:paraId="4FAF5C73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>Koń opędza się od much.</w:t>
      </w:r>
    </w:p>
    <w:p w14:paraId="157A8AC3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I rży głośno: - Jestem zuch! </w:t>
      </w:r>
    </w:p>
    <w:p w14:paraId="192A0C4C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Świnka chrumka: - Chrum! Chrum! Chrum! </w:t>
      </w:r>
    </w:p>
    <w:p w14:paraId="7D266E96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Co za hałas! Co za szum! </w:t>
      </w:r>
    </w:p>
    <w:p w14:paraId="466D6C6C" w14:textId="7777777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Kot cichutko miauczy: - Miau! </w:t>
      </w:r>
    </w:p>
    <w:p w14:paraId="6F1B9E9A" w14:textId="0BCAD9C3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>A pies szczeka: - Hau! Hau! Hau!</w:t>
      </w:r>
    </w:p>
    <w:p w14:paraId="3D5A477E" w14:textId="70B93248" w:rsidR="00413C7E" w:rsidRDefault="00D23D2C" w:rsidP="005B6DE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</w:t>
      </w:r>
      <w:r w:rsidR="00413C7E" w:rsidRPr="00413C7E">
        <w:drawing>
          <wp:inline distT="0" distB="0" distL="0" distR="0" wp14:anchorId="74476874" wp14:editId="53CB87B6">
            <wp:extent cx="4325784" cy="2914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1757" cy="292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FB3F" w14:textId="4C7F84AF" w:rsidR="00D23D2C" w:rsidRDefault="00D23D2C" w:rsidP="005B6DE9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D23D2C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Obrazek ze strony: </w:t>
      </w:r>
      <w:hyperlink r:id="rId6" w:history="1">
        <w:r w:rsidRPr="00161E9A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http://ps32.kielce.eu/content/propozycje-zabaw-i-zaj%C4%99%C4%87-dla-dzieci-2303-2703-0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5311FDAC" w14:textId="77777777" w:rsidR="00D23D2C" w:rsidRPr="00D23D2C" w:rsidRDefault="00D23D2C" w:rsidP="005B6DE9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11A07774" w14:textId="61A08DF2" w:rsidR="005B6DE9" w:rsidRPr="00E01ADD" w:rsidRDefault="00E01ADD" w:rsidP="005B6DE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01ADD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13C7E">
        <w:rPr>
          <w:rFonts w:ascii="Times New Roman" w:hAnsi="Times New Roman" w:cs="Times New Roman"/>
          <w:b/>
          <w:i/>
          <w:sz w:val="24"/>
          <w:szCs w:val="24"/>
        </w:rPr>
        <w:t>okażcie dzieciom obrazek i p</w:t>
      </w:r>
      <w:r w:rsidRPr="00E01ADD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5B6DE9" w:rsidRPr="00E01ADD">
        <w:rPr>
          <w:rFonts w:ascii="Times New Roman" w:hAnsi="Times New Roman" w:cs="Times New Roman"/>
          <w:b/>
          <w:i/>
          <w:sz w:val="24"/>
          <w:szCs w:val="24"/>
        </w:rPr>
        <w:t>ozm</w:t>
      </w:r>
      <w:r w:rsidRPr="00E01ADD">
        <w:rPr>
          <w:rFonts w:ascii="Times New Roman" w:hAnsi="Times New Roman" w:cs="Times New Roman"/>
          <w:b/>
          <w:i/>
          <w:sz w:val="24"/>
          <w:szCs w:val="24"/>
        </w:rPr>
        <w:t>awiajcie</w:t>
      </w:r>
      <w:r w:rsidR="005B6DE9" w:rsidRPr="00E01ADD">
        <w:rPr>
          <w:rFonts w:ascii="Times New Roman" w:hAnsi="Times New Roman" w:cs="Times New Roman"/>
          <w:b/>
          <w:i/>
          <w:sz w:val="24"/>
          <w:szCs w:val="24"/>
        </w:rPr>
        <w:t xml:space="preserve"> na temat wiersza</w:t>
      </w:r>
      <w:r w:rsidRPr="00E01AD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7A9A70EE" w14:textId="377F41EA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- </w:t>
      </w:r>
      <w:r w:rsidR="00E01ADD">
        <w:rPr>
          <w:rFonts w:ascii="Times New Roman" w:hAnsi="Times New Roman" w:cs="Times New Roman"/>
          <w:sz w:val="24"/>
          <w:szCs w:val="24"/>
        </w:rPr>
        <w:t>J</w:t>
      </w:r>
      <w:r w:rsidRPr="005B6DE9">
        <w:rPr>
          <w:rFonts w:ascii="Times New Roman" w:hAnsi="Times New Roman" w:cs="Times New Roman"/>
          <w:sz w:val="24"/>
          <w:szCs w:val="24"/>
        </w:rPr>
        <w:t>akie zwierzęta występowały w wierszu?</w:t>
      </w:r>
    </w:p>
    <w:p w14:paraId="11EB58A5" w14:textId="1C07AF37" w:rsidR="005B6DE9" w:rsidRP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- </w:t>
      </w:r>
      <w:r w:rsidR="00E01ADD">
        <w:rPr>
          <w:rFonts w:ascii="Times New Roman" w:hAnsi="Times New Roman" w:cs="Times New Roman"/>
          <w:sz w:val="24"/>
          <w:szCs w:val="24"/>
        </w:rPr>
        <w:t>J</w:t>
      </w:r>
      <w:r w:rsidRPr="005B6DE9">
        <w:rPr>
          <w:rFonts w:ascii="Times New Roman" w:hAnsi="Times New Roman" w:cs="Times New Roman"/>
          <w:sz w:val="24"/>
          <w:szCs w:val="24"/>
        </w:rPr>
        <w:t>aki głos wydaje kogut, jaki kura, a jaki kaczka?</w:t>
      </w:r>
    </w:p>
    <w:p w14:paraId="0CB460ED" w14:textId="371E48AB" w:rsidR="005B6DE9" w:rsidRDefault="005B6DE9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DE9">
        <w:rPr>
          <w:rFonts w:ascii="Times New Roman" w:hAnsi="Times New Roman" w:cs="Times New Roman"/>
          <w:sz w:val="24"/>
          <w:szCs w:val="24"/>
        </w:rPr>
        <w:t xml:space="preserve">- </w:t>
      </w:r>
      <w:r w:rsidR="00E01ADD">
        <w:rPr>
          <w:rFonts w:ascii="Times New Roman" w:hAnsi="Times New Roman" w:cs="Times New Roman"/>
          <w:sz w:val="24"/>
          <w:szCs w:val="24"/>
        </w:rPr>
        <w:t>G</w:t>
      </w:r>
      <w:r w:rsidRPr="005B6DE9">
        <w:rPr>
          <w:rFonts w:ascii="Times New Roman" w:hAnsi="Times New Roman" w:cs="Times New Roman"/>
          <w:sz w:val="24"/>
          <w:szCs w:val="24"/>
        </w:rPr>
        <w:t>dzie możemy spotkać te zwierzęta?</w:t>
      </w:r>
    </w:p>
    <w:p w14:paraId="1FD6AA6E" w14:textId="77777777" w:rsidR="00E01ADD" w:rsidRPr="005B6DE9" w:rsidRDefault="00E01ADD" w:rsidP="005B6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7AC98D" w14:textId="0954FD6E" w:rsidR="00E01ADD" w:rsidRDefault="00E01ADD" w:rsidP="00E01ADD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t>2. Wysłuchajcie odgłosów zwierząt z wiejskiego podwórka:</w:t>
      </w:r>
    </w:p>
    <w:p w14:paraId="1C8B12AB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E20369" w14:textId="1E57FC52" w:rsidR="005B6DE9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161E9A">
          <w:rPr>
            <w:rStyle w:val="Hipercze"/>
            <w:rFonts w:ascii="Times New Roman" w:hAnsi="Times New Roman" w:cs="Times New Roman"/>
            <w:sz w:val="24"/>
            <w:szCs w:val="24"/>
          </w:rPr>
          <w:t>https://youtu.be/yLiRpy71W50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7933B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618CDF3A" w14:textId="77777777" w:rsidR="00E01ADD" w:rsidRDefault="00E01ADD" w:rsidP="00E01ADD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3. </w:t>
      </w: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Trzy kurki – zabawa ruchowa przy popularnej piosence, ilustrowanie ruchem treści utworu. </w:t>
      </w:r>
    </w:p>
    <w:p w14:paraId="537B51A1" w14:textId="0F8A796A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>„</w:t>
      </w:r>
      <w:r w:rsidRPr="00E01ADD">
        <w:rPr>
          <w:rFonts w:ascii="Times New Roman" w:hAnsi="Times New Roman" w:cs="Times New Roman"/>
          <w:i/>
          <w:color w:val="0070C0"/>
          <w:sz w:val="16"/>
          <w:szCs w:val="16"/>
        </w:rPr>
        <w:t>Trzy kurki</w:t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” </w:t>
      </w:r>
      <w:r w:rsidRPr="00E01ADD">
        <w:rPr>
          <w:rFonts w:ascii="Times New Roman" w:hAnsi="Times New Roman" w:cs="Times New Roman"/>
          <w:i/>
          <w:color w:val="0070C0"/>
          <w:sz w:val="16"/>
          <w:szCs w:val="16"/>
        </w:rPr>
        <w:t>sł. polskie Karol Hubert Rostworowski, melodia francuska.</w:t>
      </w:r>
    </w:p>
    <w:p w14:paraId="7E29464F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Wyszły w pole kurki trzy  - (dziecko maszeruje po sali i śpiewa)</w:t>
      </w:r>
    </w:p>
    <w:p w14:paraId="62689699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i gęsiego sobie szły.</w:t>
      </w:r>
    </w:p>
    <w:p w14:paraId="2FFCFE4E" w14:textId="5AC5267A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Pierwsza z przodu,  - (dziecko macha ręką)</w:t>
      </w:r>
    </w:p>
    <w:p w14:paraId="0F5DF79E" w14:textId="5861F94D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w środku druga, - (dziecko klaszcze w dłonie)</w:t>
      </w:r>
    </w:p>
    <w:p w14:paraId="16CFD1A9" w14:textId="41A5D6CA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trzecia z tyłu oczkiem mruga.- (dziecko pokazuje na oczko)</w:t>
      </w:r>
    </w:p>
    <w:p w14:paraId="662EB795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I tak w pole kurki trzy - (dziecko maszeruje)</w:t>
      </w:r>
    </w:p>
    <w:p w14:paraId="727E0C19" w14:textId="57597997" w:rsid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ADD">
        <w:rPr>
          <w:rFonts w:ascii="Times New Roman" w:hAnsi="Times New Roman" w:cs="Times New Roman"/>
          <w:sz w:val="24"/>
          <w:szCs w:val="24"/>
        </w:rPr>
        <w:t>raz-dwa, raz-dwa, w pole szły.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ADD">
        <w:rPr>
          <w:rFonts w:ascii="Times New Roman" w:hAnsi="Times New Roman" w:cs="Times New Roman"/>
          <w:sz w:val="24"/>
          <w:szCs w:val="24"/>
        </w:rPr>
        <w:t>(dziecko zatrzymuje się i tupie)</w:t>
      </w:r>
    </w:p>
    <w:p w14:paraId="1E9A7E75" w14:textId="31A63423" w:rsidR="00D23D2C" w:rsidRPr="00D23D2C" w:rsidRDefault="00D23D2C" w:rsidP="00E01ADD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Propozycja zabawy ze strony: </w:t>
      </w:r>
      <w:hyperlink r:id="rId8" w:history="1">
        <w:r w:rsidRPr="00161E9A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http://ps32.kielce.eu/content/propozycje-zabaw-i-zaj%C4%99%C4%87-dla-dzieci-2303-2703-0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0622F530" w14:textId="77777777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D12270" w14:textId="422226FC" w:rsidR="00E01ADD" w:rsidRDefault="00E01ADD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61E9A">
          <w:rPr>
            <w:rStyle w:val="Hipercze"/>
            <w:rFonts w:ascii="Times New Roman" w:hAnsi="Times New Roman" w:cs="Times New Roman"/>
            <w:sz w:val="24"/>
            <w:szCs w:val="24"/>
          </w:rPr>
          <w:t>https://youtu.be/i2-YUur</w:t>
        </w:r>
        <w:r w:rsidRPr="00161E9A">
          <w:rPr>
            <w:rStyle w:val="Hipercze"/>
            <w:rFonts w:ascii="Times New Roman" w:hAnsi="Times New Roman" w:cs="Times New Roman"/>
            <w:sz w:val="24"/>
            <w:szCs w:val="24"/>
          </w:rPr>
          <w:t>j</w:t>
        </w:r>
        <w:r w:rsidRPr="00161E9A">
          <w:rPr>
            <w:rStyle w:val="Hipercze"/>
            <w:rFonts w:ascii="Times New Roman" w:hAnsi="Times New Roman" w:cs="Times New Roman"/>
            <w:sz w:val="24"/>
            <w:szCs w:val="24"/>
          </w:rPr>
          <w:t>8jY</w:t>
        </w:r>
      </w:hyperlink>
      <w:r w:rsidR="00D23D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9FB229" w14:textId="2833378D" w:rsidR="00E01ADD" w:rsidRPr="00E01ADD" w:rsidRDefault="00E01ADD" w:rsidP="00E01ADD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4. Potnij</w:t>
      </w:r>
      <w:r w:rsidR="005453B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cie </w:t>
      </w: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t>puzzle na paski i u</w:t>
      </w:r>
      <w:r w:rsidR="005453B7">
        <w:rPr>
          <w:rFonts w:ascii="Times New Roman" w:hAnsi="Times New Roman" w:cs="Times New Roman"/>
          <w:b/>
          <w:color w:val="00B050"/>
          <w:sz w:val="24"/>
          <w:szCs w:val="24"/>
        </w:rPr>
        <w:t>kładajcie</w:t>
      </w:r>
      <w:r w:rsidRPr="00E01AD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obrazek ćwicząc jednocześnie rozpoznawanie liczb</w:t>
      </w:r>
      <w:r w:rsidR="005453B7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 wp14:anchorId="377E221C" wp14:editId="39D07C2B">
            <wp:extent cx="5742674" cy="8197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87" cy="8205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A" w14:textId="017B9EBB" w:rsidR="005B6DE9" w:rsidRPr="00D23D2C" w:rsidRDefault="00E01ADD" w:rsidP="00E01ADD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23D2C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 </w:t>
      </w:r>
      <w:r w:rsidR="00D23D2C" w:rsidRPr="00D23D2C">
        <w:rPr>
          <w:rFonts w:ascii="Times New Roman" w:hAnsi="Times New Roman" w:cs="Times New Roman"/>
          <w:b/>
          <w:color w:val="00B050"/>
          <w:sz w:val="24"/>
          <w:szCs w:val="24"/>
        </w:rPr>
        <w:t>5. Pokoloruj</w:t>
      </w:r>
      <w:bookmarkStart w:id="0" w:name="_GoBack"/>
      <w:bookmarkEnd w:id="0"/>
      <w:r w:rsidR="00D23D2C" w:rsidRPr="00D23D2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obrazek. </w:t>
      </w:r>
    </w:p>
    <w:p w14:paraId="18E6ABA7" w14:textId="341AB154" w:rsidR="00D23D2C" w:rsidRPr="00E01ADD" w:rsidRDefault="00D23D2C" w:rsidP="00E01A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3D2C">
        <w:drawing>
          <wp:inline distT="0" distB="0" distL="0" distR="0" wp14:anchorId="7F11BFE6" wp14:editId="2688AE41">
            <wp:extent cx="6523338" cy="8045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690" cy="80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A010" w14:textId="77777777" w:rsidR="00DD32D4" w:rsidRDefault="00DD32D4"/>
    <w:sectPr w:rsidR="00DD3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048"/>
    <w:rsid w:val="00413C7E"/>
    <w:rsid w:val="005453B7"/>
    <w:rsid w:val="005B6DE9"/>
    <w:rsid w:val="00AF48AC"/>
    <w:rsid w:val="00D23D2C"/>
    <w:rsid w:val="00DD32D4"/>
    <w:rsid w:val="00E01ADD"/>
    <w:rsid w:val="00F6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265E"/>
  <w15:chartTrackingRefBased/>
  <w15:docId w15:val="{DC2D9A3E-D1FC-480D-AEF7-91401F6C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B6D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1AD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1AD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01A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32.kielce.eu/content/propozycje-zabaw-i-zaj%C4%99%C4%87-dla-dzieci-2303-2703-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yLiRpy71W5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s32.kielce.eu/content/propozycje-zabaw-i-zaj%C4%99%C4%87-dla-dzieci-2303-2703-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youtu.be/i2-YUurj8j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4</cp:revision>
  <dcterms:created xsi:type="dcterms:W3CDTF">2021-03-30T12:50:00Z</dcterms:created>
  <dcterms:modified xsi:type="dcterms:W3CDTF">2021-03-30T15:35:00Z</dcterms:modified>
</cp:coreProperties>
</file>