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AF42" w14:textId="77777777" w:rsidR="00DA06F2" w:rsidRDefault="00DA06F2" w:rsidP="00DA06F2">
      <w:pPr>
        <w:ind w:right="-828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b/>
          <w:bCs/>
          <w:i/>
          <w:iCs/>
          <w:color w:val="000000"/>
        </w:rPr>
        <w:t>Załącznik Nr 6</w:t>
      </w:r>
    </w:p>
    <w:p w14:paraId="484F6126" w14:textId="77777777" w:rsidR="00DA06F2" w:rsidRDefault="00DA06F2" w:rsidP="00DA06F2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</w:rPr>
      </w:pPr>
      <w:r>
        <w:rPr>
          <w:rFonts w:ascii="Arial Narrow" w:hAnsi="Arial Narrow" w:cs="Times New Roman"/>
          <w:b/>
          <w:bCs/>
          <w:i/>
          <w:iCs/>
          <w:color w:val="000000"/>
        </w:rPr>
        <w:t>Do Regulaminu ZFŚS</w:t>
      </w:r>
    </w:p>
    <w:p w14:paraId="284ED768" w14:textId="77777777" w:rsidR="00DA06F2" w:rsidRDefault="00DA06F2" w:rsidP="00DA06F2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</w:rPr>
      </w:pPr>
      <w:r>
        <w:rPr>
          <w:rFonts w:ascii="Arial Narrow" w:hAnsi="Arial Narrow" w:cs="Times New Roman"/>
          <w:b/>
          <w:i/>
        </w:rPr>
        <w:t>Miejskiego Przedszkola Nr 40 w Katowicach</w:t>
      </w:r>
    </w:p>
    <w:p w14:paraId="73AA7A22" w14:textId="77777777" w:rsidR="00DA06F2" w:rsidRDefault="00DA06F2" w:rsidP="00DA06F2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</w:p>
    <w:p w14:paraId="6E1C63E2" w14:textId="77777777" w:rsidR="00DA06F2" w:rsidRDefault="00DA06F2" w:rsidP="00DA06F2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</w:p>
    <w:p w14:paraId="5230C6EB" w14:textId="77777777" w:rsidR="00DA06F2" w:rsidRDefault="00DA06F2" w:rsidP="00DA06F2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</w:p>
    <w:p w14:paraId="344BFBEA" w14:textId="77777777" w:rsidR="00DA06F2" w:rsidRDefault="00DA06F2" w:rsidP="00DA06F2">
      <w:pPr>
        <w:ind w:right="-828"/>
        <w:jc w:val="both"/>
        <w:rPr>
          <w:rFonts w:ascii="Arial Narrow" w:hAnsi="Arial Narrow" w:cs="Times New Roman"/>
          <w:b/>
          <w:bCs/>
          <w:i/>
          <w:iCs/>
          <w:color w:val="000000"/>
          <w:sz w:val="22"/>
          <w:szCs w:val="22"/>
        </w:rPr>
      </w:pPr>
    </w:p>
    <w:p w14:paraId="620C11FA" w14:textId="77777777" w:rsidR="00DA06F2" w:rsidRDefault="00DA06F2" w:rsidP="00DA06F2">
      <w:pPr>
        <w:ind w:right="-828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041A9916" w14:textId="77777777" w:rsidR="00DA06F2" w:rsidRDefault="00DA06F2" w:rsidP="00DA06F2">
      <w:pPr>
        <w:ind w:right="-828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 xml:space="preserve">Dofinansowanie działalności </w:t>
      </w:r>
      <w:proofErr w:type="spellStart"/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>kulturalno</w:t>
      </w:r>
      <w:proofErr w:type="spellEnd"/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 xml:space="preserve"> – oświatowej</w:t>
      </w:r>
    </w:p>
    <w:p w14:paraId="0B6F9EBD" w14:textId="77777777" w:rsidR="00DA06F2" w:rsidRDefault="00DA06F2" w:rsidP="00DA06F2">
      <w:pPr>
        <w:ind w:right="-828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14:paraId="54295F8C" w14:textId="77777777" w:rsidR="00DA06F2" w:rsidRDefault="00DA06F2" w:rsidP="00DA06F2">
      <w:pPr>
        <w:ind w:right="-828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>i sportowo – rekreacyjnej</w:t>
      </w:r>
    </w:p>
    <w:p w14:paraId="5243621D" w14:textId="77777777" w:rsidR="00DA06F2" w:rsidRDefault="00DA06F2" w:rsidP="00DA06F2">
      <w:pPr>
        <w:ind w:right="-828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14:paraId="7E17CDB8" w14:textId="77777777" w:rsidR="00DA06F2" w:rsidRDefault="00DA06F2" w:rsidP="00DA06F2">
      <w:pPr>
        <w:ind w:right="-828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14:paraId="723C0E37" w14:textId="77777777" w:rsidR="00DA06F2" w:rsidRDefault="00DA06F2" w:rsidP="00DA06F2">
      <w:pPr>
        <w:ind w:right="-828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14:paraId="04FA5649" w14:textId="77777777" w:rsidR="00DA06F2" w:rsidRDefault="00DA06F2" w:rsidP="00DA06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Dofinansowanie do imprez wymienionych w § 12, organizowanych przez przedszkole dla pracowników i członków ich rodzin przysługuje jeden raz w rok</w:t>
      </w:r>
      <w:r w:rsidR="00050CAD">
        <w:rPr>
          <w:rFonts w:ascii="Arial Narrow" w:hAnsi="Arial Narrow" w:cs="Times New Roman"/>
          <w:color w:val="000000"/>
        </w:rPr>
        <w:t>u kalendarzowym,</w:t>
      </w:r>
      <w:r w:rsidR="00050CAD">
        <w:rPr>
          <w:rFonts w:ascii="Arial Narrow" w:hAnsi="Arial Narrow" w:cs="Times New Roman"/>
          <w:color w:val="000000"/>
        </w:rPr>
        <w:br/>
        <w:t xml:space="preserve">przy minimum </w:t>
      </w:r>
      <w:r w:rsidR="003A0458">
        <w:rPr>
          <w:rFonts w:ascii="Arial Narrow" w:hAnsi="Arial Narrow" w:cs="Times New Roman"/>
          <w:color w:val="000000"/>
        </w:rPr>
        <w:t>8</w:t>
      </w:r>
      <w:r>
        <w:rPr>
          <w:rFonts w:ascii="Arial Narrow" w:hAnsi="Arial Narrow" w:cs="Times New Roman"/>
          <w:color w:val="000000"/>
        </w:rPr>
        <w:t xml:space="preserve"> zgłoszonych osobach.</w:t>
      </w:r>
    </w:p>
    <w:p w14:paraId="12CCDD34" w14:textId="77777777" w:rsidR="00DA06F2" w:rsidRDefault="00DA06F2" w:rsidP="00DA06F2">
      <w:pPr>
        <w:autoSpaceDE w:val="0"/>
        <w:autoSpaceDN w:val="0"/>
        <w:adjustRightInd w:val="0"/>
        <w:ind w:left="510"/>
        <w:jc w:val="both"/>
        <w:rPr>
          <w:rFonts w:ascii="Arial Narrow" w:hAnsi="Arial Narrow" w:cs="Times New Roman"/>
          <w:color w:val="000000"/>
        </w:rPr>
      </w:pPr>
    </w:p>
    <w:p w14:paraId="584ECD96" w14:textId="35F3C6EB" w:rsidR="00DA06F2" w:rsidRDefault="00DA06F2" w:rsidP="00DA06F2">
      <w:pPr>
        <w:numPr>
          <w:ilvl w:val="0"/>
          <w:numId w:val="1"/>
        </w:numPr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Dofinans</w:t>
      </w:r>
      <w:r w:rsidR="00050CAD">
        <w:rPr>
          <w:rFonts w:ascii="Arial Narrow" w:hAnsi="Arial Narrow" w:cs="Times New Roman"/>
          <w:color w:val="000000"/>
        </w:rPr>
        <w:t xml:space="preserve">owanie przysługuje w wysokości </w:t>
      </w:r>
      <w:r w:rsidR="00233B96">
        <w:rPr>
          <w:rFonts w:ascii="Arial Narrow" w:hAnsi="Arial Narrow" w:cs="Times New Roman"/>
          <w:color w:val="000000"/>
        </w:rPr>
        <w:t>5</w:t>
      </w:r>
      <w:r w:rsidR="00050CAD">
        <w:rPr>
          <w:rFonts w:ascii="Arial Narrow" w:hAnsi="Arial Narrow" w:cs="Times New Roman"/>
          <w:color w:val="000000"/>
        </w:rPr>
        <w:t>0</w:t>
      </w:r>
      <w:r>
        <w:rPr>
          <w:rFonts w:ascii="Arial Narrow" w:hAnsi="Arial Narrow" w:cs="Times New Roman"/>
          <w:color w:val="000000"/>
        </w:rPr>
        <w:t xml:space="preserve"> % poniesionych ko</w:t>
      </w:r>
      <w:r w:rsidR="003E43DC">
        <w:rPr>
          <w:rFonts w:ascii="Arial Narrow" w:hAnsi="Arial Narrow" w:cs="Times New Roman"/>
          <w:color w:val="000000"/>
        </w:rPr>
        <w:t xml:space="preserve">sztów , nie więcej jednak </w:t>
      </w:r>
      <w:r w:rsidR="003E43DC">
        <w:rPr>
          <w:rFonts w:ascii="Arial Narrow" w:hAnsi="Arial Narrow" w:cs="Times New Roman"/>
          <w:color w:val="000000"/>
        </w:rPr>
        <w:br/>
        <w:t xml:space="preserve">niż </w:t>
      </w:r>
      <w:r w:rsidR="00233B96">
        <w:rPr>
          <w:rFonts w:ascii="Arial Narrow" w:hAnsi="Arial Narrow" w:cs="Times New Roman"/>
          <w:color w:val="000000"/>
        </w:rPr>
        <w:t>4</w:t>
      </w:r>
      <w:r>
        <w:rPr>
          <w:rFonts w:ascii="Arial Narrow" w:hAnsi="Arial Narrow" w:cs="Times New Roman"/>
          <w:color w:val="000000"/>
        </w:rPr>
        <w:t>0,00 zł.</w:t>
      </w:r>
    </w:p>
    <w:p w14:paraId="6231C816" w14:textId="77777777" w:rsidR="00DA06F2" w:rsidRDefault="00DA06F2" w:rsidP="00DA06F2">
      <w:pPr>
        <w:ind w:right="-828"/>
        <w:jc w:val="both"/>
        <w:rPr>
          <w:rFonts w:ascii="Arial Narrow" w:hAnsi="Arial Narrow" w:cs="Times New Roman"/>
          <w:color w:val="000000"/>
        </w:rPr>
      </w:pPr>
    </w:p>
    <w:p w14:paraId="2AD5D09B" w14:textId="77777777" w:rsidR="00DA06F2" w:rsidRDefault="00DA06F2" w:rsidP="00DA06F2">
      <w:pPr>
        <w:ind w:right="-828"/>
        <w:jc w:val="both"/>
        <w:rPr>
          <w:rFonts w:ascii="Times New Roman" w:hAnsi="Times New Roman" w:cs="Times New Roman"/>
          <w:color w:val="000000"/>
        </w:rPr>
      </w:pPr>
    </w:p>
    <w:p w14:paraId="67B09143" w14:textId="77777777" w:rsidR="00E7602A" w:rsidRDefault="00E7602A"/>
    <w:sectPr w:rsidR="00E7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56FA2"/>
    <w:multiLevelType w:val="hybridMultilevel"/>
    <w:tmpl w:val="AFAE47F2"/>
    <w:lvl w:ilvl="0" w:tplc="B4BC2F6E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30"/>
    <w:rsid w:val="00050CAD"/>
    <w:rsid w:val="000B2CBC"/>
    <w:rsid w:val="001C5300"/>
    <w:rsid w:val="001C5763"/>
    <w:rsid w:val="00233B96"/>
    <w:rsid w:val="002E4630"/>
    <w:rsid w:val="003A0458"/>
    <w:rsid w:val="003E43DC"/>
    <w:rsid w:val="00DA06F2"/>
    <w:rsid w:val="00E7602A"/>
    <w:rsid w:val="00F13D04"/>
    <w:rsid w:val="00F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4043"/>
  <w15:chartTrackingRefBased/>
  <w15:docId w15:val="{55727997-D3E1-4F7E-9B9C-01C4C91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6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 40</cp:lastModifiedBy>
  <cp:revision>2</cp:revision>
  <cp:lastPrinted>2021-03-24T11:59:00Z</cp:lastPrinted>
  <dcterms:created xsi:type="dcterms:W3CDTF">2022-02-03T07:27:00Z</dcterms:created>
  <dcterms:modified xsi:type="dcterms:W3CDTF">2022-02-03T07:27:00Z</dcterms:modified>
</cp:coreProperties>
</file>