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5BB" w:rsidRDefault="00C235FB" w:rsidP="00B440DB">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F305BB" w:rsidRDefault="00F305BB" w:rsidP="00B440DB">
      <w:pPr>
        <w:jc w:val="center"/>
        <w:rPr>
          <w:rFonts w:ascii="Times New Roman" w:hAnsi="Times New Roman"/>
          <w:sz w:val="24"/>
          <w:szCs w:val="24"/>
        </w:rPr>
      </w:pP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3"/>
        <w:gridCol w:w="4519"/>
      </w:tblGrid>
      <w:tr w:rsidR="00F305BB" w:rsidRPr="007B6C7D" w:rsidTr="006951D8">
        <w:tc>
          <w:tcPr>
            <w:tcW w:w="4543"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519" w:type="dxa"/>
          </w:tcPr>
          <w:p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rsidTr="006951D8">
        <w:tc>
          <w:tcPr>
            <w:tcW w:w="4543"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519" w:type="dxa"/>
          </w:tcPr>
          <w:p w:rsidR="00F305BB" w:rsidRPr="001620FF" w:rsidRDefault="001620FF" w:rsidP="001620FF">
            <w:pPr>
              <w:tabs>
                <w:tab w:val="left" w:pos="4007"/>
              </w:tabs>
              <w:spacing w:after="0" w:line="240" w:lineRule="auto"/>
              <w:jc w:val="both"/>
              <w:rPr>
                <w:rFonts w:ascii="Times New Roman" w:hAnsi="Times New Roman"/>
              </w:rPr>
            </w:pPr>
            <w:r w:rsidRPr="001620FF">
              <w:rPr>
                <w:rFonts w:ascii="Times New Roman" w:hAnsi="Times New Roman"/>
              </w:rPr>
              <w:t>1.1.1 Zvýšiť inkluzívnosť a rovnaký prístup ku kvalitnému vzdelávaniu a zlepšiť výsledky a kompetencie detí a žiakov</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519" w:type="dxa"/>
          </w:tcPr>
          <w:p w:rsidR="006951D8" w:rsidRPr="00D27364" w:rsidRDefault="00F6054B" w:rsidP="007D472C">
            <w:pPr>
              <w:tabs>
                <w:tab w:val="left" w:pos="4007"/>
              </w:tabs>
              <w:spacing w:after="0" w:line="240" w:lineRule="auto"/>
              <w:jc w:val="both"/>
              <w:rPr>
                <w:rFonts w:ascii="Times New Roman" w:hAnsi="Times New Roman"/>
              </w:rPr>
            </w:pPr>
            <w:r>
              <w:rPr>
                <w:rFonts w:ascii="Times New Roman" w:hAnsi="Times New Roman"/>
              </w:rPr>
              <w:t>Súkromná základná škola</w:t>
            </w:r>
            <w:r w:rsidR="007D472C">
              <w:rPr>
                <w:rFonts w:ascii="Times New Roman" w:hAnsi="Times New Roman"/>
              </w:rPr>
              <w:t xml:space="preserve">, </w:t>
            </w:r>
            <w:r w:rsidR="006951D8">
              <w:rPr>
                <w:rFonts w:ascii="Times New Roman" w:hAnsi="Times New Roman"/>
              </w:rPr>
              <w:t>Dneperská 1, Košice</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519" w:type="dxa"/>
          </w:tcPr>
          <w:p w:rsidR="006951D8" w:rsidRPr="00B14CC7" w:rsidRDefault="006951D8" w:rsidP="006951D8">
            <w:pPr>
              <w:tabs>
                <w:tab w:val="left" w:pos="4007"/>
              </w:tabs>
              <w:spacing w:after="0" w:line="240" w:lineRule="auto"/>
              <w:jc w:val="both"/>
              <w:rPr>
                <w:rFonts w:ascii="Times New Roman" w:hAnsi="Times New Roman"/>
                <w:b/>
              </w:rPr>
            </w:pPr>
            <w:r w:rsidRPr="00B14CC7">
              <w:rPr>
                <w:rFonts w:ascii="Times New Roman" w:hAnsi="Times New Roman"/>
                <w:b/>
              </w:rPr>
              <w:t xml:space="preserve">Nielen doučovanie ale </w:t>
            </w:r>
            <w:r>
              <w:rPr>
                <w:rFonts w:ascii="Times New Roman" w:hAnsi="Times New Roman"/>
                <w:b/>
              </w:rPr>
              <w:t>„d</w:t>
            </w:r>
            <w:r w:rsidR="00910B2B">
              <w:rPr>
                <w:rFonts w:ascii="Times New Roman" w:hAnsi="Times New Roman"/>
                <w:b/>
              </w:rPr>
              <w:t>ac</w:t>
            </w:r>
            <w:r w:rsidRPr="00B14CC7">
              <w:rPr>
                <w:rFonts w:ascii="Times New Roman" w:hAnsi="Times New Roman"/>
                <w:b/>
              </w:rPr>
              <w:t>o vecej</w:t>
            </w:r>
            <w:r>
              <w:rPr>
                <w:rFonts w:ascii="Times New Roman" w:hAnsi="Times New Roman"/>
                <w:b/>
              </w:rPr>
              <w:t>“</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519" w:type="dxa"/>
          </w:tcPr>
          <w:p w:rsidR="006951D8" w:rsidRPr="00D27364" w:rsidRDefault="006951D8" w:rsidP="006951D8">
            <w:pPr>
              <w:tabs>
                <w:tab w:val="left" w:pos="4007"/>
              </w:tabs>
              <w:spacing w:after="0" w:line="240" w:lineRule="auto"/>
              <w:jc w:val="both"/>
              <w:rPr>
                <w:rFonts w:ascii="Times New Roman" w:hAnsi="Times New Roman"/>
              </w:rPr>
            </w:pPr>
            <w:r>
              <w:rPr>
                <w:rFonts w:ascii="Times New Roman" w:hAnsi="Times New Roman"/>
              </w:rPr>
              <w:t>312011R043</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519" w:type="dxa"/>
          </w:tcPr>
          <w:p w:rsidR="006951D8" w:rsidRPr="00D27364" w:rsidRDefault="00D74E73" w:rsidP="00B45D01">
            <w:pPr>
              <w:tabs>
                <w:tab w:val="left" w:pos="4007"/>
              </w:tabs>
              <w:spacing w:after="0" w:line="240" w:lineRule="auto"/>
              <w:jc w:val="both"/>
              <w:rPr>
                <w:rFonts w:ascii="Times New Roman" w:hAnsi="Times New Roman"/>
                <w:b/>
              </w:rPr>
            </w:pPr>
            <w:r>
              <w:rPr>
                <w:rFonts w:ascii="Times New Roman" w:hAnsi="Times New Roman"/>
                <w:b/>
              </w:rPr>
              <w:t>Peda</w:t>
            </w:r>
            <w:r w:rsidR="008C3EE4">
              <w:rPr>
                <w:rFonts w:ascii="Times New Roman" w:hAnsi="Times New Roman"/>
                <w:b/>
              </w:rPr>
              <w:t xml:space="preserve">gogický klub učiteľov </w:t>
            </w:r>
            <w:r w:rsidR="00B45D01">
              <w:rPr>
                <w:rFonts w:ascii="Times New Roman" w:hAnsi="Times New Roman"/>
                <w:b/>
              </w:rPr>
              <w:t>slovenského jazyka</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519" w:type="dxa"/>
          </w:tcPr>
          <w:p w:rsidR="006951D8" w:rsidRPr="007B6C7D" w:rsidRDefault="00FA7C27" w:rsidP="006951D8">
            <w:pPr>
              <w:tabs>
                <w:tab w:val="left" w:pos="4007"/>
              </w:tabs>
              <w:spacing w:after="0" w:line="240" w:lineRule="auto"/>
            </w:pPr>
            <w:r>
              <w:t>2</w:t>
            </w:r>
            <w:r w:rsidR="00DB2300">
              <w:t>5.3</w:t>
            </w:r>
            <w:r w:rsidR="00B37F81">
              <w:t>.2019</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519" w:type="dxa"/>
          </w:tcPr>
          <w:p w:rsidR="006951D8" w:rsidRPr="007B6C7D" w:rsidRDefault="00B37F81" w:rsidP="006951D8">
            <w:pPr>
              <w:tabs>
                <w:tab w:val="left" w:pos="4007"/>
              </w:tabs>
              <w:spacing w:after="0" w:line="240" w:lineRule="auto"/>
            </w:pPr>
            <w:r>
              <w:t>Kabinet výchovného poradc u</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519" w:type="dxa"/>
          </w:tcPr>
          <w:p w:rsidR="006951D8" w:rsidRPr="007B6C7D" w:rsidRDefault="00B37F81" w:rsidP="006951D8">
            <w:pPr>
              <w:tabs>
                <w:tab w:val="left" w:pos="4007"/>
              </w:tabs>
              <w:spacing w:after="0" w:line="240" w:lineRule="auto"/>
            </w:pPr>
            <w:r>
              <w:t>Mgr. Jana Gičová</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519" w:type="dxa"/>
          </w:tcPr>
          <w:p w:rsidR="003F3FDD" w:rsidRDefault="003F3FDD" w:rsidP="003F3FDD">
            <w:pPr>
              <w:tabs>
                <w:tab w:val="left" w:pos="4007"/>
              </w:tabs>
              <w:spacing w:after="0" w:line="240" w:lineRule="auto"/>
            </w:pPr>
            <w:r>
              <w:t>www.dneperska.sk/szsprojekt2019</w:t>
            </w:r>
          </w:p>
          <w:p w:rsidR="006951D8" w:rsidRPr="007B6C7D" w:rsidRDefault="006951D8" w:rsidP="006951D8">
            <w:pPr>
              <w:tabs>
                <w:tab w:val="left" w:pos="4007"/>
              </w:tabs>
              <w:spacing w:after="0" w:line="240" w:lineRule="auto"/>
            </w:pPr>
          </w:p>
        </w:tc>
      </w:tr>
    </w:tbl>
    <w:p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F305BB" w:rsidRPr="007B6C7D" w:rsidTr="007B6C7D">
        <w:trPr>
          <w:trHeight w:val="6419"/>
        </w:trPr>
        <w:tc>
          <w:tcPr>
            <w:tcW w:w="9212" w:type="dxa"/>
          </w:tcPr>
          <w:p w:rsidR="00F305BB" w:rsidRPr="00973707"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Manažérske zhrnutie:</w:t>
            </w:r>
          </w:p>
          <w:p w:rsidR="00A57496" w:rsidRDefault="00A57496" w:rsidP="007B6C7D">
            <w:pPr>
              <w:tabs>
                <w:tab w:val="left" w:pos="1114"/>
              </w:tabs>
              <w:spacing w:after="0" w:line="240" w:lineRule="auto"/>
              <w:rPr>
                <w:rFonts w:ascii="Times New Roman" w:hAnsi="Times New Roman"/>
              </w:rPr>
            </w:pPr>
          </w:p>
          <w:p w:rsidR="00505E56" w:rsidRDefault="00505E56" w:rsidP="007B6C7D">
            <w:pPr>
              <w:tabs>
                <w:tab w:val="left" w:pos="1114"/>
              </w:tabs>
              <w:spacing w:after="0" w:line="240" w:lineRule="auto"/>
              <w:rPr>
                <w:rFonts w:ascii="Times New Roman" w:hAnsi="Times New Roman"/>
                <w:b/>
              </w:rPr>
            </w:pPr>
            <w:r>
              <w:rPr>
                <w:rFonts w:ascii="Times New Roman" w:hAnsi="Times New Roman"/>
                <w:b/>
              </w:rPr>
              <w:t>Anotácia:</w:t>
            </w:r>
          </w:p>
          <w:p w:rsidR="00505E56" w:rsidRPr="00505E56" w:rsidRDefault="00505E56" w:rsidP="007B6C7D">
            <w:pPr>
              <w:tabs>
                <w:tab w:val="left" w:pos="1114"/>
              </w:tabs>
              <w:spacing w:after="0" w:line="240" w:lineRule="auto"/>
              <w:rPr>
                <w:rFonts w:ascii="Times New Roman" w:hAnsi="Times New Roman"/>
                <w:b/>
              </w:rPr>
            </w:pPr>
          </w:p>
          <w:p w:rsidR="00A57496" w:rsidRDefault="00F55D1C" w:rsidP="00F55D1C">
            <w:pPr>
              <w:tabs>
                <w:tab w:val="left" w:pos="1114"/>
              </w:tabs>
              <w:spacing w:after="0"/>
              <w:rPr>
                <w:rFonts w:ascii="Times New Roman" w:hAnsi="Times New Roman"/>
              </w:rPr>
            </w:pPr>
            <w:r>
              <w:rPr>
                <w:rFonts w:ascii="Times New Roman" w:hAnsi="Times New Roman"/>
              </w:rPr>
              <w:t xml:space="preserve">     </w:t>
            </w:r>
            <w:r w:rsidR="00505E56">
              <w:rPr>
                <w:rFonts w:ascii="Times New Roman" w:hAnsi="Times New Roman"/>
              </w:rPr>
              <w:t>Cieľom zasadnut</w:t>
            </w:r>
            <w:r w:rsidR="00DB2300">
              <w:rPr>
                <w:rFonts w:ascii="Times New Roman" w:hAnsi="Times New Roman"/>
              </w:rPr>
              <w:t>ia klubu  je analyzovať využitie inovatívnych metód na rozširovanie slovnej zásoby na hodinách slovenského jazyka a literatúry vo vybraných ročníkoch.</w:t>
            </w:r>
          </w:p>
          <w:p w:rsidR="00A57496" w:rsidRDefault="00A57496" w:rsidP="00F55D1C">
            <w:pPr>
              <w:tabs>
                <w:tab w:val="left" w:pos="1114"/>
              </w:tabs>
              <w:spacing w:after="0"/>
              <w:rPr>
                <w:rFonts w:ascii="Times New Roman" w:hAnsi="Times New Roman"/>
              </w:rPr>
            </w:pPr>
          </w:p>
          <w:p w:rsidR="002D26BE" w:rsidRDefault="00505E56" w:rsidP="00505E56">
            <w:pPr>
              <w:tabs>
                <w:tab w:val="left" w:pos="1114"/>
              </w:tabs>
              <w:spacing w:after="0" w:line="240" w:lineRule="auto"/>
              <w:rPr>
                <w:rFonts w:ascii="Times New Roman" w:hAnsi="Times New Roman"/>
              </w:rPr>
            </w:pPr>
            <w:r>
              <w:rPr>
                <w:rFonts w:ascii="Times New Roman" w:hAnsi="Times New Roman"/>
                <w:b/>
              </w:rPr>
              <w:t>K</w:t>
            </w:r>
            <w:r w:rsidRPr="00254646">
              <w:rPr>
                <w:rFonts w:ascii="Times New Roman" w:hAnsi="Times New Roman"/>
                <w:b/>
              </w:rPr>
              <w:t>ľúčové slová:</w:t>
            </w:r>
            <w:r w:rsidR="00DB2300">
              <w:rPr>
                <w:rFonts w:ascii="Times New Roman" w:hAnsi="Times New Roman"/>
              </w:rPr>
              <w:t xml:space="preserve"> </w:t>
            </w:r>
          </w:p>
          <w:p w:rsidR="002F6A4B" w:rsidRDefault="002F6A4B" w:rsidP="00505E56">
            <w:pPr>
              <w:tabs>
                <w:tab w:val="left" w:pos="1114"/>
              </w:tabs>
              <w:spacing w:after="0" w:line="240" w:lineRule="auto"/>
              <w:rPr>
                <w:rFonts w:ascii="Times New Roman" w:hAnsi="Times New Roman"/>
              </w:rPr>
            </w:pPr>
          </w:p>
          <w:p w:rsidR="002F6A4B" w:rsidRDefault="002F6A4B" w:rsidP="00505E56">
            <w:pPr>
              <w:tabs>
                <w:tab w:val="left" w:pos="1114"/>
              </w:tabs>
              <w:spacing w:after="0" w:line="240" w:lineRule="auto"/>
              <w:rPr>
                <w:rFonts w:ascii="Times New Roman" w:hAnsi="Times New Roman"/>
              </w:rPr>
            </w:pPr>
            <w:r>
              <w:rPr>
                <w:rFonts w:ascii="Times New Roman" w:hAnsi="Times New Roman"/>
              </w:rPr>
              <w:t xml:space="preserve">     rozširovanie slovnej zásoby, inovatívne metódy, skupinová práca, </w:t>
            </w:r>
          </w:p>
          <w:p w:rsidR="00A57496" w:rsidRPr="007B6C7D" w:rsidRDefault="007B35E2" w:rsidP="007B6C7D">
            <w:pPr>
              <w:tabs>
                <w:tab w:val="left" w:pos="1114"/>
              </w:tabs>
              <w:spacing w:after="0" w:line="240" w:lineRule="auto"/>
              <w:rPr>
                <w:rFonts w:ascii="Times New Roman" w:hAnsi="Times New Roman"/>
              </w:rPr>
            </w:pPr>
            <w:r>
              <w:rPr>
                <w:rFonts w:ascii="Times New Roman" w:hAnsi="Times New Roman"/>
              </w:rPr>
              <w:t xml:space="preserve"> </w:t>
            </w:r>
          </w:p>
        </w:tc>
      </w:tr>
      <w:tr w:rsidR="00F305BB" w:rsidRPr="007B6C7D" w:rsidTr="007B6C7D">
        <w:trPr>
          <w:trHeight w:val="6419"/>
        </w:trPr>
        <w:tc>
          <w:tcPr>
            <w:tcW w:w="9212" w:type="dxa"/>
          </w:tcPr>
          <w:p w:rsidR="00F305BB" w:rsidRPr="007B6C7D" w:rsidRDefault="00F305BB" w:rsidP="002F6A4B">
            <w:pPr>
              <w:pStyle w:val="Odsekzoznamu"/>
              <w:numPr>
                <w:ilvl w:val="0"/>
                <w:numId w:val="5"/>
              </w:numPr>
              <w:tabs>
                <w:tab w:val="left" w:pos="1114"/>
              </w:tabs>
              <w:spacing w:after="0" w:line="240" w:lineRule="auto"/>
              <w:jc w:val="both"/>
              <w:rPr>
                <w:rFonts w:ascii="Times New Roman" w:hAnsi="Times New Roman"/>
              </w:rPr>
            </w:pPr>
            <w:r w:rsidRPr="007B6C7D">
              <w:rPr>
                <w:rFonts w:ascii="Times New Roman" w:hAnsi="Times New Roman"/>
                <w:b/>
              </w:rPr>
              <w:lastRenderedPageBreak/>
              <w:t>Hlavné body, témy stretnutia, zhrnutie priebehu stretnutia:</w:t>
            </w:r>
          </w:p>
          <w:p w:rsidR="00F305BB" w:rsidRDefault="00F305BB" w:rsidP="002F6A4B">
            <w:pPr>
              <w:tabs>
                <w:tab w:val="left" w:pos="1114"/>
              </w:tabs>
              <w:spacing w:after="0" w:line="240" w:lineRule="auto"/>
              <w:jc w:val="both"/>
              <w:rPr>
                <w:rFonts w:ascii="Times New Roman" w:hAnsi="Times New Roman"/>
              </w:rPr>
            </w:pPr>
          </w:p>
          <w:p w:rsidR="007B35E2" w:rsidRDefault="00DB2300" w:rsidP="002F6A4B">
            <w:pPr>
              <w:pStyle w:val="Odsekzoznamu"/>
              <w:numPr>
                <w:ilvl w:val="0"/>
                <w:numId w:val="8"/>
              </w:numPr>
              <w:tabs>
                <w:tab w:val="left" w:pos="1114"/>
              </w:tabs>
              <w:spacing w:after="0"/>
              <w:jc w:val="both"/>
              <w:rPr>
                <w:rFonts w:ascii="Times New Roman" w:hAnsi="Times New Roman"/>
              </w:rPr>
            </w:pPr>
            <w:r>
              <w:rPr>
                <w:rFonts w:ascii="Times New Roman" w:hAnsi="Times New Roman"/>
              </w:rPr>
              <w:t>Slovná zásoba</w:t>
            </w:r>
          </w:p>
          <w:p w:rsidR="007B35E2" w:rsidRPr="008B4494" w:rsidRDefault="00DB2300" w:rsidP="002F6A4B">
            <w:pPr>
              <w:pStyle w:val="Odsekzoznamu"/>
              <w:numPr>
                <w:ilvl w:val="0"/>
                <w:numId w:val="8"/>
              </w:numPr>
              <w:tabs>
                <w:tab w:val="left" w:pos="1114"/>
              </w:tabs>
              <w:spacing w:after="0"/>
              <w:jc w:val="both"/>
              <w:rPr>
                <w:rFonts w:ascii="Times New Roman" w:hAnsi="Times New Roman"/>
              </w:rPr>
            </w:pPr>
            <w:r>
              <w:rPr>
                <w:rFonts w:ascii="Times New Roman" w:hAnsi="Times New Roman"/>
              </w:rPr>
              <w:t>Inovatívne metódy pri rozširovaní slovnej zásoby</w:t>
            </w:r>
            <w:r w:rsidR="007B35E2" w:rsidRPr="008B4494">
              <w:rPr>
                <w:rFonts w:ascii="Times New Roman" w:hAnsi="Times New Roman"/>
              </w:rPr>
              <w:t xml:space="preserve"> vo vybraných ročníkoch</w:t>
            </w:r>
          </w:p>
          <w:p w:rsidR="007B35E2" w:rsidRDefault="007B35E2" w:rsidP="002F6A4B">
            <w:pPr>
              <w:pStyle w:val="Odsekzoznamu"/>
              <w:numPr>
                <w:ilvl w:val="0"/>
                <w:numId w:val="8"/>
              </w:numPr>
              <w:tabs>
                <w:tab w:val="left" w:pos="1114"/>
              </w:tabs>
              <w:spacing w:after="0"/>
              <w:jc w:val="both"/>
              <w:rPr>
                <w:rFonts w:ascii="Times New Roman" w:hAnsi="Times New Roman"/>
              </w:rPr>
            </w:pPr>
            <w:r>
              <w:rPr>
                <w:rFonts w:ascii="Times New Roman" w:hAnsi="Times New Roman"/>
              </w:rPr>
              <w:t>Záver</w:t>
            </w:r>
          </w:p>
          <w:p w:rsidR="00A260BA" w:rsidRDefault="00A260BA" w:rsidP="002F6A4B">
            <w:pPr>
              <w:pStyle w:val="Odsekzoznamu"/>
              <w:tabs>
                <w:tab w:val="left" w:pos="1114"/>
              </w:tabs>
              <w:spacing w:after="0"/>
              <w:jc w:val="both"/>
              <w:rPr>
                <w:rFonts w:ascii="Times New Roman" w:hAnsi="Times New Roman"/>
              </w:rPr>
            </w:pPr>
          </w:p>
          <w:p w:rsidR="00A260BA" w:rsidRDefault="00DB2300" w:rsidP="002F6A4B">
            <w:pPr>
              <w:tabs>
                <w:tab w:val="left" w:pos="1114"/>
              </w:tabs>
              <w:spacing w:after="0"/>
              <w:jc w:val="both"/>
              <w:rPr>
                <w:rFonts w:ascii="Times New Roman" w:hAnsi="Times New Roman"/>
              </w:rPr>
            </w:pPr>
            <w:r>
              <w:rPr>
                <w:rFonts w:ascii="Times New Roman" w:hAnsi="Times New Roman"/>
              </w:rPr>
              <w:t xml:space="preserve">      Téma stretnutia: Významová/lexikálna rovina I</w:t>
            </w:r>
            <w:r w:rsidR="00A260BA">
              <w:rPr>
                <w:rFonts w:ascii="Times New Roman" w:hAnsi="Times New Roman"/>
              </w:rPr>
              <w:t>.</w:t>
            </w:r>
          </w:p>
          <w:p w:rsidR="00DB2300" w:rsidRDefault="00DB2300" w:rsidP="002F6A4B">
            <w:pPr>
              <w:tabs>
                <w:tab w:val="left" w:pos="1114"/>
              </w:tabs>
              <w:spacing w:after="0"/>
              <w:jc w:val="both"/>
              <w:rPr>
                <w:rFonts w:ascii="Times New Roman" w:hAnsi="Times New Roman"/>
              </w:rPr>
            </w:pPr>
          </w:p>
          <w:p w:rsidR="00DB2300" w:rsidRDefault="00DB2300" w:rsidP="002F6A4B">
            <w:pPr>
              <w:tabs>
                <w:tab w:val="left" w:pos="1114"/>
              </w:tabs>
              <w:spacing w:after="0"/>
              <w:jc w:val="both"/>
              <w:rPr>
                <w:rFonts w:ascii="Times New Roman" w:hAnsi="Times New Roman"/>
              </w:rPr>
            </w:pPr>
            <w:r>
              <w:rPr>
                <w:rFonts w:ascii="Times New Roman" w:hAnsi="Times New Roman"/>
              </w:rPr>
              <w:t xml:space="preserve">     Úvod stretnutia patril výmene skúseností pri rozširovaní slovnej zásoby na prvom a druhom s</w:t>
            </w:r>
            <w:r w:rsidR="00844FD8">
              <w:rPr>
                <w:rFonts w:ascii="Times New Roman" w:hAnsi="Times New Roman"/>
              </w:rPr>
              <w:t>t</w:t>
            </w:r>
            <w:r>
              <w:rPr>
                <w:rFonts w:ascii="Times New Roman" w:hAnsi="Times New Roman"/>
              </w:rPr>
              <w:t>upni základnej školy.  Všetky členky klubu dospeli k tomu, že rozširovanie slovnej zásoby nepatrí len na hodiny slovenského jazyka a literatúry,</w:t>
            </w:r>
            <w:r w:rsidR="00844FD8">
              <w:rPr>
                <w:rFonts w:ascii="Times New Roman" w:hAnsi="Times New Roman"/>
              </w:rPr>
              <w:t xml:space="preserve"> ale je to </w:t>
            </w:r>
            <w:r w:rsidR="00725AEB">
              <w:rPr>
                <w:rFonts w:ascii="Times New Roman" w:hAnsi="Times New Roman"/>
              </w:rPr>
              <w:t xml:space="preserve">kompexným </w:t>
            </w:r>
            <w:r w:rsidR="00844FD8">
              <w:rPr>
                <w:rFonts w:ascii="Times New Roman" w:hAnsi="Times New Roman"/>
              </w:rPr>
              <w:t>pôsobením</w:t>
            </w:r>
            <w:r>
              <w:rPr>
                <w:rFonts w:ascii="Times New Roman" w:hAnsi="Times New Roman"/>
              </w:rPr>
              <w:t xml:space="preserve"> všetkých predme</w:t>
            </w:r>
            <w:r w:rsidR="00725AEB">
              <w:rPr>
                <w:rFonts w:ascii="Times New Roman" w:hAnsi="Times New Roman"/>
              </w:rPr>
              <w:t>t</w:t>
            </w:r>
            <w:r>
              <w:rPr>
                <w:rFonts w:ascii="Times New Roman" w:hAnsi="Times New Roman"/>
              </w:rPr>
              <w:t xml:space="preserve">ov a činností detí v škole, ale aj mimo nej. </w:t>
            </w:r>
          </w:p>
          <w:p w:rsidR="00844FD8" w:rsidRDefault="00844FD8" w:rsidP="002F6A4B">
            <w:pPr>
              <w:tabs>
                <w:tab w:val="left" w:pos="1114"/>
              </w:tabs>
              <w:spacing w:after="0"/>
              <w:jc w:val="both"/>
              <w:rPr>
                <w:rFonts w:ascii="Times New Roman" w:hAnsi="Times New Roman"/>
              </w:rPr>
            </w:pPr>
            <w:r>
              <w:rPr>
                <w:rFonts w:ascii="Times New Roman" w:hAnsi="Times New Roman"/>
              </w:rPr>
              <w:t xml:space="preserve">     Pre žiakov štvrtého ročníka je základným spôsobom tvorenia nových slov odvodzovanie.  Mgr. L. Grúsová sa vyjadrila podrobnejšie  k učivu tohoto ročníka - žiaci  už používajú aktívne pády podstatných  aj prídavných mien, takže odvodzovanie pomocou prípon žiakom nerobí problém. Pri tvorení nových slov robia ale žiaci chyby v pravopise, to znamená, že tejto problematike je potrebné venovať viac času na upevnenie učiva. Takisto spomenula tvorenie nových slov pomocou predpôn, pri ktorom nie je až taký vysoký výskyt pravopisných chýb ako pri skloňovaní.</w:t>
            </w:r>
          </w:p>
          <w:p w:rsidR="004232AC" w:rsidRDefault="00844FD8" w:rsidP="002F6A4B">
            <w:pPr>
              <w:tabs>
                <w:tab w:val="left" w:pos="1114"/>
              </w:tabs>
              <w:spacing w:after="0"/>
              <w:jc w:val="both"/>
              <w:rPr>
                <w:rFonts w:ascii="Times New Roman" w:hAnsi="Times New Roman"/>
              </w:rPr>
            </w:pPr>
            <w:r>
              <w:rPr>
                <w:rFonts w:ascii="Times New Roman" w:hAnsi="Times New Roman"/>
              </w:rPr>
              <w:t xml:space="preserve">    Žiaci ôsmeho ročníka dokážu dokonca definovať jednotlivé spôsoby tvorenia slov, ale v praxi </w:t>
            </w:r>
            <w:r w:rsidR="004232AC">
              <w:rPr>
                <w:rFonts w:ascii="Times New Roman" w:hAnsi="Times New Roman"/>
              </w:rPr>
              <w:t>nie sú bezchybní. Vyučujúce druhého stupňa potvrdili, že množstvo pravopisných chýb sa objavuje pri písaní slovotvorných prípon. Ďalším problematickým spôsobom obohacovania slovnej zásoby je skracovanie slov, pretože žiaci používajú nesprávne skratky, značky, iniciálové skratky. Pri spájaní slov do združených pomenovaní dochádza často k zámene so zloženými slovami. Na hodinách literatúry sa žiaci pravidelne stretávajú s prenášaním významu, ktorý tiež nevedia dostatočne presne definovať.</w:t>
            </w:r>
          </w:p>
          <w:p w:rsidR="00844FD8" w:rsidRDefault="004232AC" w:rsidP="002F6A4B">
            <w:pPr>
              <w:tabs>
                <w:tab w:val="left" w:pos="1114"/>
              </w:tabs>
              <w:spacing w:after="0"/>
              <w:jc w:val="both"/>
              <w:rPr>
                <w:rFonts w:ascii="Times New Roman" w:hAnsi="Times New Roman"/>
              </w:rPr>
            </w:pPr>
            <w:r>
              <w:rPr>
                <w:rFonts w:ascii="Times New Roman" w:hAnsi="Times New Roman"/>
              </w:rPr>
              <w:t xml:space="preserve">     Na základe týchto poznatkov si členky klubu vymenili</w:t>
            </w:r>
            <w:r w:rsidR="00725AEB">
              <w:rPr>
                <w:rFonts w:ascii="Times New Roman" w:hAnsi="Times New Roman"/>
              </w:rPr>
              <w:t xml:space="preserve"> viacero názorov týkajúcich sa upevňovania učiva o</w:t>
            </w:r>
            <w:r>
              <w:rPr>
                <w:rFonts w:ascii="Times New Roman" w:hAnsi="Times New Roman"/>
              </w:rPr>
              <w:t xml:space="preserve"> rozširovaní slovnej zásoby.  </w:t>
            </w:r>
          </w:p>
          <w:p w:rsidR="00725AEB" w:rsidRDefault="00725AEB" w:rsidP="002F6A4B">
            <w:pPr>
              <w:tabs>
                <w:tab w:val="left" w:pos="1114"/>
              </w:tabs>
              <w:spacing w:after="0"/>
              <w:jc w:val="both"/>
              <w:rPr>
                <w:rFonts w:ascii="Times New Roman" w:hAnsi="Times New Roman"/>
              </w:rPr>
            </w:pPr>
            <w:r>
              <w:rPr>
                <w:rFonts w:ascii="Times New Roman" w:hAnsi="Times New Roman"/>
              </w:rPr>
              <w:t xml:space="preserve">     Ďalší bod progr</w:t>
            </w:r>
            <w:r w:rsidR="00E35098">
              <w:rPr>
                <w:rFonts w:ascii="Times New Roman" w:hAnsi="Times New Roman"/>
              </w:rPr>
              <w:t>amu patril rozboru inovatívnych</w:t>
            </w:r>
            <w:r>
              <w:rPr>
                <w:rFonts w:ascii="Times New Roman" w:hAnsi="Times New Roman"/>
              </w:rPr>
              <w:t xml:space="preserve"> metód pri upevňovaní tohto učiva. </w:t>
            </w:r>
            <w:r w:rsidR="00E35098">
              <w:rPr>
                <w:rFonts w:ascii="Times New Roman" w:hAnsi="Times New Roman"/>
              </w:rPr>
              <w:t>Keďže v ostatnom období zaznamenávame zvýšený záujem o moderné vyučovacie metódy, členky klubu sa bez výhrad zhodli, že medzi takéto vyučovacie metódy nepochybne patría skupinové vyučovacie  metódy. Doterajšie pedagogické skúsenosti všetkých členiek klubu potvrdzujú, že skupinová práca jednoznačne prispieva k upevňovaniu učiva, žiaci si lepšie fixujú pojmy, ktoré s nimi neopakuje učiteľ , ale ich spolužiaci. Najmä pri nejasnostiach si žiaci vzájomne vysvetlia súvislosti tak, ako ich vnímajú oni.</w:t>
            </w:r>
            <w:r w:rsidR="00A61157">
              <w:rPr>
                <w:rFonts w:ascii="Times New Roman" w:hAnsi="Times New Roman"/>
              </w:rPr>
              <w:t xml:space="preserve"> </w:t>
            </w:r>
          </w:p>
          <w:p w:rsidR="00A61157" w:rsidRDefault="00A61157" w:rsidP="002F6A4B">
            <w:pPr>
              <w:tabs>
                <w:tab w:val="left" w:pos="1114"/>
              </w:tabs>
              <w:spacing w:after="0"/>
              <w:jc w:val="both"/>
              <w:rPr>
                <w:rFonts w:ascii="Times New Roman" w:hAnsi="Times New Roman"/>
              </w:rPr>
            </w:pPr>
            <w:r>
              <w:rPr>
                <w:rFonts w:ascii="Times New Roman" w:hAnsi="Times New Roman"/>
              </w:rPr>
              <w:t xml:space="preserve">     Mgr. J. Gičová ešte pripomenula pozitívny vplyv týchto metód pri formovaní kolektívu a pri vytváraní pozitívnej klímy na hodine.</w:t>
            </w:r>
          </w:p>
          <w:p w:rsidR="00844FD8" w:rsidRPr="00A260BA" w:rsidRDefault="00844FD8" w:rsidP="002F6A4B">
            <w:pPr>
              <w:tabs>
                <w:tab w:val="left" w:pos="1114"/>
              </w:tabs>
              <w:spacing w:after="0"/>
              <w:jc w:val="both"/>
              <w:rPr>
                <w:rFonts w:ascii="Times New Roman" w:hAnsi="Times New Roman"/>
              </w:rPr>
            </w:pPr>
          </w:p>
          <w:p w:rsidR="007B35E2" w:rsidRDefault="007B35E2" w:rsidP="002F6A4B">
            <w:pPr>
              <w:tabs>
                <w:tab w:val="left" w:pos="1114"/>
              </w:tabs>
              <w:spacing w:after="0"/>
              <w:jc w:val="both"/>
              <w:rPr>
                <w:rFonts w:ascii="Times New Roman" w:hAnsi="Times New Roman"/>
              </w:rPr>
            </w:pPr>
          </w:p>
          <w:p w:rsidR="00F305BB" w:rsidRPr="007B6C7D" w:rsidRDefault="008B4494" w:rsidP="002F6A4B">
            <w:pPr>
              <w:tabs>
                <w:tab w:val="left" w:pos="1114"/>
              </w:tabs>
              <w:spacing w:after="0"/>
              <w:jc w:val="both"/>
              <w:rPr>
                <w:rFonts w:ascii="Times New Roman" w:hAnsi="Times New Roman"/>
              </w:rPr>
            </w:pPr>
            <w:r>
              <w:rPr>
                <w:rFonts w:ascii="Times New Roman" w:hAnsi="Times New Roman"/>
              </w:rPr>
              <w:t xml:space="preserve">     </w:t>
            </w:r>
          </w:p>
        </w:tc>
      </w:tr>
      <w:tr w:rsidR="00F305BB" w:rsidRPr="007B6C7D" w:rsidTr="007B6C7D">
        <w:trPr>
          <w:trHeight w:val="6419"/>
        </w:trPr>
        <w:tc>
          <w:tcPr>
            <w:tcW w:w="9212" w:type="dxa"/>
          </w:tcPr>
          <w:p w:rsidR="00F305BB" w:rsidRPr="007B6C7D" w:rsidRDefault="00F305BB" w:rsidP="002F6A4B">
            <w:pPr>
              <w:pStyle w:val="Odsekzoznamu"/>
              <w:numPr>
                <w:ilvl w:val="0"/>
                <w:numId w:val="5"/>
              </w:numPr>
              <w:tabs>
                <w:tab w:val="left" w:pos="1114"/>
              </w:tabs>
              <w:spacing w:after="0" w:line="240" w:lineRule="auto"/>
              <w:jc w:val="both"/>
              <w:rPr>
                <w:rFonts w:ascii="Times New Roman" w:hAnsi="Times New Roman"/>
              </w:rPr>
            </w:pPr>
            <w:r w:rsidRPr="007B6C7D">
              <w:rPr>
                <w:rFonts w:ascii="Times New Roman" w:hAnsi="Times New Roman"/>
                <w:b/>
              </w:rPr>
              <w:lastRenderedPageBreak/>
              <w:t>Závery a odporúčania:</w:t>
            </w:r>
          </w:p>
          <w:p w:rsidR="00F305BB" w:rsidRDefault="00F305BB" w:rsidP="002F6A4B">
            <w:pPr>
              <w:tabs>
                <w:tab w:val="left" w:pos="1114"/>
              </w:tabs>
              <w:spacing w:after="0" w:line="240" w:lineRule="auto"/>
              <w:jc w:val="both"/>
              <w:rPr>
                <w:rFonts w:ascii="Times New Roman" w:hAnsi="Times New Roman"/>
              </w:rPr>
            </w:pPr>
          </w:p>
          <w:p w:rsidR="00F55D1C" w:rsidRPr="007B6C7D" w:rsidRDefault="00F55D1C" w:rsidP="002F6A4B">
            <w:pPr>
              <w:tabs>
                <w:tab w:val="left" w:pos="1114"/>
              </w:tabs>
              <w:spacing w:after="0"/>
              <w:jc w:val="both"/>
              <w:rPr>
                <w:rFonts w:ascii="Times New Roman" w:hAnsi="Times New Roman"/>
              </w:rPr>
            </w:pPr>
            <w:r>
              <w:rPr>
                <w:rFonts w:ascii="Times New Roman" w:hAnsi="Times New Roman"/>
              </w:rPr>
              <w:t xml:space="preserve">     </w:t>
            </w:r>
            <w:r w:rsidR="00A61157">
              <w:rPr>
                <w:rFonts w:ascii="Times New Roman" w:hAnsi="Times New Roman"/>
              </w:rPr>
              <w:t xml:space="preserve">Záver tohto stretnutia  - podľa možností využívať na hodinách slovenského jazyka a literatúry aktivizujúce metódy – najmä skupinovú prácu alebo prácu vo dvojiciach pri fixácii a upevňovaní učiva. Vďaka tomu sa darí zapájať aj prospechovo slabších žiakov, ktorí </w:t>
            </w:r>
            <w:r w:rsidR="005F6108">
              <w:rPr>
                <w:rFonts w:ascii="Times New Roman" w:hAnsi="Times New Roman"/>
              </w:rPr>
              <w:t>tak dokážu zlepšiť svoje výsledky vzdelávania.</w:t>
            </w:r>
          </w:p>
        </w:tc>
      </w:tr>
    </w:tbl>
    <w:p w:rsidR="00F305BB" w:rsidRPr="00B440DB" w:rsidRDefault="00F305BB" w:rsidP="00B440DB">
      <w:pPr>
        <w:tabs>
          <w:tab w:val="left" w:pos="11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135"/>
      </w:tblGrid>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rsidR="00F305BB" w:rsidRPr="007B6C7D" w:rsidRDefault="003B0220" w:rsidP="007B6C7D">
            <w:pPr>
              <w:tabs>
                <w:tab w:val="left" w:pos="1114"/>
              </w:tabs>
              <w:spacing w:after="0" w:line="240" w:lineRule="auto"/>
            </w:pPr>
            <w:r>
              <w:t>Mgr. Jana Gičová</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3B0220" w:rsidP="007B6C7D">
            <w:pPr>
              <w:tabs>
                <w:tab w:val="left" w:pos="1114"/>
              </w:tabs>
              <w:spacing w:after="0" w:line="240" w:lineRule="auto"/>
            </w:pPr>
            <w:r>
              <w:t>25.03.2019</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F305BB" w:rsidRPr="007B6C7D" w:rsidRDefault="00B153D7" w:rsidP="007B6C7D">
            <w:pPr>
              <w:tabs>
                <w:tab w:val="left" w:pos="1114"/>
              </w:tabs>
              <w:spacing w:after="0" w:line="240" w:lineRule="auto"/>
            </w:pPr>
            <w:r>
              <w:t>RNDr. Miriam Meli</w:t>
            </w:r>
            <w:bookmarkStart w:id="0" w:name="_GoBack"/>
            <w:bookmarkEnd w:id="0"/>
            <w:r>
              <w:t>š</w:t>
            </w:r>
            <w:r w:rsidR="003B0220">
              <w:t>ová-Čugová</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3B0220" w:rsidP="007B6C7D">
            <w:pPr>
              <w:tabs>
                <w:tab w:val="left" w:pos="1114"/>
              </w:tabs>
              <w:spacing w:after="0" w:line="240" w:lineRule="auto"/>
            </w:pPr>
            <w:r>
              <w:t>29.03.2019</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bl>
    <w:p w:rsidR="00F305BB" w:rsidRDefault="00F305BB" w:rsidP="00B440DB">
      <w:pPr>
        <w:tabs>
          <w:tab w:val="left" w:pos="1114"/>
        </w:tabs>
      </w:pPr>
    </w:p>
    <w:p w:rsidR="00F305BB" w:rsidRDefault="00F305BB" w:rsidP="00B440DB">
      <w:pPr>
        <w:tabs>
          <w:tab w:val="left" w:pos="1114"/>
        </w:tabs>
        <w:rPr>
          <w:rFonts w:ascii="Times New Roman" w:hAnsi="Times New Roman"/>
          <w:b/>
        </w:rPr>
      </w:pPr>
      <w:r>
        <w:rPr>
          <w:rFonts w:ascii="Times New Roman" w:hAnsi="Times New Roman"/>
          <w:b/>
        </w:rPr>
        <w:t>Príloha:</w:t>
      </w:r>
    </w:p>
    <w:p w:rsidR="00F305BB" w:rsidRDefault="00F305BB" w:rsidP="003B0220">
      <w:pPr>
        <w:tabs>
          <w:tab w:val="left" w:pos="1114"/>
        </w:tabs>
      </w:pPr>
      <w:r>
        <w:rPr>
          <w:rFonts w:ascii="Times New Roman" w:hAnsi="Times New Roman"/>
        </w:rPr>
        <w:t>Prezenčná listina zo stretnutia pedagogického klubu</w:t>
      </w:r>
    </w:p>
    <w:p w:rsidR="00F305BB" w:rsidRPr="005361EC" w:rsidRDefault="00F305BB" w:rsidP="0055263C">
      <w:pPr>
        <w:pStyle w:val="Odsekzoznamu"/>
        <w:tabs>
          <w:tab w:val="left" w:pos="1114"/>
        </w:tabs>
        <w:rPr>
          <w:rFonts w:ascii="Times New Roman" w:hAnsi="Times New Roman"/>
        </w:rPr>
      </w:pPr>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758" w:rsidRDefault="00002758" w:rsidP="00CF35D8">
      <w:pPr>
        <w:spacing w:after="0" w:line="240" w:lineRule="auto"/>
      </w:pPr>
      <w:r>
        <w:separator/>
      </w:r>
    </w:p>
  </w:endnote>
  <w:endnote w:type="continuationSeparator" w:id="0">
    <w:p w:rsidR="00002758" w:rsidRDefault="00002758"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758" w:rsidRDefault="00002758" w:rsidP="00CF35D8">
      <w:pPr>
        <w:spacing w:after="0" w:line="240" w:lineRule="auto"/>
      </w:pPr>
      <w:r>
        <w:separator/>
      </w:r>
    </w:p>
  </w:footnote>
  <w:footnote w:type="continuationSeparator" w:id="0">
    <w:p w:rsidR="00002758" w:rsidRDefault="00002758" w:rsidP="00CF3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543A73A5"/>
    <w:multiLevelType w:val="hybridMultilevel"/>
    <w:tmpl w:val="87A8AC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0"/>
  </w:num>
  <w:num w:numId="3">
    <w:abstractNumId w:val="4"/>
  </w:num>
  <w:num w:numId="4">
    <w:abstractNumId w:val="6"/>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40DB"/>
    <w:rsid w:val="00002758"/>
    <w:rsid w:val="0000510A"/>
    <w:rsid w:val="00053B89"/>
    <w:rsid w:val="000A4DB2"/>
    <w:rsid w:val="000D4D3E"/>
    <w:rsid w:val="000E6FBF"/>
    <w:rsid w:val="000F127B"/>
    <w:rsid w:val="00122016"/>
    <w:rsid w:val="00137050"/>
    <w:rsid w:val="00151F6C"/>
    <w:rsid w:val="001544C0"/>
    <w:rsid w:val="001556D3"/>
    <w:rsid w:val="001620FF"/>
    <w:rsid w:val="001745A4"/>
    <w:rsid w:val="00195BD6"/>
    <w:rsid w:val="001A5EA2"/>
    <w:rsid w:val="001A78BD"/>
    <w:rsid w:val="001B69AF"/>
    <w:rsid w:val="001D498E"/>
    <w:rsid w:val="00203036"/>
    <w:rsid w:val="00225CD9"/>
    <w:rsid w:val="002A5F75"/>
    <w:rsid w:val="002D26BE"/>
    <w:rsid w:val="002D7F9B"/>
    <w:rsid w:val="002D7FC6"/>
    <w:rsid w:val="002E3F1A"/>
    <w:rsid w:val="002F446D"/>
    <w:rsid w:val="002F6A4B"/>
    <w:rsid w:val="0034733D"/>
    <w:rsid w:val="0036470A"/>
    <w:rsid w:val="003700F7"/>
    <w:rsid w:val="003B0220"/>
    <w:rsid w:val="003F10E0"/>
    <w:rsid w:val="003F3FDD"/>
    <w:rsid w:val="004232AC"/>
    <w:rsid w:val="00423CC3"/>
    <w:rsid w:val="00446402"/>
    <w:rsid w:val="004C05D7"/>
    <w:rsid w:val="004F368A"/>
    <w:rsid w:val="00505E56"/>
    <w:rsid w:val="00507CF5"/>
    <w:rsid w:val="005361EC"/>
    <w:rsid w:val="00541786"/>
    <w:rsid w:val="0055263C"/>
    <w:rsid w:val="00583AF0"/>
    <w:rsid w:val="0058712F"/>
    <w:rsid w:val="00592E27"/>
    <w:rsid w:val="005C355B"/>
    <w:rsid w:val="005F6108"/>
    <w:rsid w:val="00624631"/>
    <w:rsid w:val="006377DA"/>
    <w:rsid w:val="00650F5E"/>
    <w:rsid w:val="006951D8"/>
    <w:rsid w:val="006A3977"/>
    <w:rsid w:val="006B6CBE"/>
    <w:rsid w:val="006C7C6E"/>
    <w:rsid w:val="006D2BEB"/>
    <w:rsid w:val="006D3E0F"/>
    <w:rsid w:val="006E77C5"/>
    <w:rsid w:val="00725AEB"/>
    <w:rsid w:val="007A5170"/>
    <w:rsid w:val="007A6CFA"/>
    <w:rsid w:val="007B35E2"/>
    <w:rsid w:val="007B6C7D"/>
    <w:rsid w:val="007D472C"/>
    <w:rsid w:val="008058B8"/>
    <w:rsid w:val="00844FD8"/>
    <w:rsid w:val="008467BD"/>
    <w:rsid w:val="00865F49"/>
    <w:rsid w:val="008721DB"/>
    <w:rsid w:val="008865DB"/>
    <w:rsid w:val="008B4494"/>
    <w:rsid w:val="008B4DC3"/>
    <w:rsid w:val="008C3B1D"/>
    <w:rsid w:val="008C3C41"/>
    <w:rsid w:val="008C3EE4"/>
    <w:rsid w:val="008E1382"/>
    <w:rsid w:val="00902EF4"/>
    <w:rsid w:val="00910B2B"/>
    <w:rsid w:val="0095572B"/>
    <w:rsid w:val="00960A43"/>
    <w:rsid w:val="00960B4D"/>
    <w:rsid w:val="0096238A"/>
    <w:rsid w:val="00973707"/>
    <w:rsid w:val="00977E9F"/>
    <w:rsid w:val="009A2DFC"/>
    <w:rsid w:val="009C3018"/>
    <w:rsid w:val="009F4F76"/>
    <w:rsid w:val="00A10E79"/>
    <w:rsid w:val="00A260BA"/>
    <w:rsid w:val="00A57496"/>
    <w:rsid w:val="00A61157"/>
    <w:rsid w:val="00A65F45"/>
    <w:rsid w:val="00A71E3A"/>
    <w:rsid w:val="00A9043F"/>
    <w:rsid w:val="00AB111C"/>
    <w:rsid w:val="00AB4AEC"/>
    <w:rsid w:val="00AD2D26"/>
    <w:rsid w:val="00AF5989"/>
    <w:rsid w:val="00B153D7"/>
    <w:rsid w:val="00B37F81"/>
    <w:rsid w:val="00B440DB"/>
    <w:rsid w:val="00B45D01"/>
    <w:rsid w:val="00B53B5E"/>
    <w:rsid w:val="00B71530"/>
    <w:rsid w:val="00B96E40"/>
    <w:rsid w:val="00BB5601"/>
    <w:rsid w:val="00BE6D7F"/>
    <w:rsid w:val="00BF2F35"/>
    <w:rsid w:val="00BF4683"/>
    <w:rsid w:val="00BF4792"/>
    <w:rsid w:val="00C065E1"/>
    <w:rsid w:val="00C235FB"/>
    <w:rsid w:val="00C45756"/>
    <w:rsid w:val="00CA0B4D"/>
    <w:rsid w:val="00CA771E"/>
    <w:rsid w:val="00CD7D64"/>
    <w:rsid w:val="00CF35D8"/>
    <w:rsid w:val="00D0796E"/>
    <w:rsid w:val="00D5619C"/>
    <w:rsid w:val="00D74E73"/>
    <w:rsid w:val="00D91008"/>
    <w:rsid w:val="00DA6ABC"/>
    <w:rsid w:val="00DB2300"/>
    <w:rsid w:val="00DD1AA4"/>
    <w:rsid w:val="00DD751D"/>
    <w:rsid w:val="00E35098"/>
    <w:rsid w:val="00E36C97"/>
    <w:rsid w:val="00E623C4"/>
    <w:rsid w:val="00E926D8"/>
    <w:rsid w:val="00EB6B42"/>
    <w:rsid w:val="00EC5730"/>
    <w:rsid w:val="00EE3796"/>
    <w:rsid w:val="00F305BB"/>
    <w:rsid w:val="00F36E61"/>
    <w:rsid w:val="00F55D1C"/>
    <w:rsid w:val="00F6054B"/>
    <w:rsid w:val="00F61779"/>
    <w:rsid w:val="00FA7C27"/>
    <w:rsid w:val="00FD3420"/>
    <w:rsid w:val="00FE050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6FBA71C-C83B-4D4D-8871-DF8411DF1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01263">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3</Pages>
  <Words>609</Words>
  <Characters>3476</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client</cp:lastModifiedBy>
  <cp:revision>19</cp:revision>
  <cp:lastPrinted>2019-04-29T10:02:00Z</cp:lastPrinted>
  <dcterms:created xsi:type="dcterms:W3CDTF">2019-03-22T12:58:00Z</dcterms:created>
  <dcterms:modified xsi:type="dcterms:W3CDTF">2019-04-29T10:04:00Z</dcterms:modified>
</cp:coreProperties>
</file>